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29"/>
        <w:gridCol w:w="1971"/>
        <w:gridCol w:w="2653"/>
        <w:gridCol w:w="2678"/>
        <w:gridCol w:w="2653"/>
        <w:gridCol w:w="2410"/>
      </w:tblGrid>
      <w:tr w14:paraId="7B33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2026年启东市篮球三级裁判员考核通过名单</w:t>
            </w:r>
          </w:p>
        </w:tc>
      </w:tr>
      <w:tr w14:paraId="345D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97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0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持证主体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47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持证者类型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EC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持证者证件类型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1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持证主体代码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A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持证者联系电话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6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29E8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黄博鸿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450422********191X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177774****0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7843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周瑀宸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320402********6020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189614****6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1E7C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董洪谦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130581********3314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150629****2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76D3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农帮则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451021********1933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187786****4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523B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320584********0513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134052****1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35EE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197089****9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1709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341422********3430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195562****1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3728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320505********0516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180867****3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574A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王承碧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520382********0106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159852****2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74DB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321282********5811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138014****9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4E84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马霖瑞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321283********0211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197082****7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283B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320483********2339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152519****5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1064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戈勇泰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320722********1636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130560****1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6DDB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熊天运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522727********1537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147858****7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4758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320722********811X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184511****8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  <w:tr w14:paraId="6692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温耀然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320311********5519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158521****6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南通大学杏林学院</w:t>
            </w:r>
          </w:p>
        </w:tc>
      </w:tr>
    </w:tbl>
    <w:p w14:paraId="47B33ABE">
      <w:bookmarkStart w:id="0" w:name="_GoBack"/>
      <w:bookmarkEnd w:id="0"/>
    </w:p>
    <w:sectPr>
      <w:pgSz w:w="16838" w:h="11906" w:orient="landscape"/>
      <w:pgMar w:top="1587" w:right="850" w:bottom="147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2E4E"/>
    <w:rsid w:val="00305A74"/>
    <w:rsid w:val="19032E4E"/>
    <w:rsid w:val="5092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2026-06-09T01:21:00Z</dcterms:created>
  <dc:creator>朱朱一激灵</dc:creator>
  <cp:lastModifiedBy>朱朱一激灵</cp:lastModifiedBy>
  <dcterms:modified xsi:type="dcterms:W3CDTF">2026-06-09T01:23:24Z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A8D4CBAEA75E4FC2B943CC44405674C3_11</vt:lpwstr>
  </property>
  <property fmtid="{D5CDD505-2E9C-101B-9397-08002B2CF9AE}" pid="4" name="KSOTemplateDocerSaveRecord">
    <vt:lpwstr>eyJoZGlkIjoiNjY2NzM3MjY4MzVkNThlNzRlOTgxNTEzM2QwZTQwZGQiLCJ1c2VySWQiOiIzMzI1OTk2NjMifQ==</vt:lpwstr>
  </property>
</Properties>
</file>