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大标宋简体" w:hAnsi="仿宋_GB2312" w:eastAsia="方正大标宋简体"/>
          <w:sz w:val="44"/>
          <w:szCs w:val="44"/>
        </w:rPr>
      </w:pPr>
      <w:r>
        <w:rPr>
          <w:rFonts w:hint="eastAsia" w:ascii="方正大标宋简体" w:hAnsi="仿宋_GB2312" w:eastAsia="方正大标宋简体"/>
          <w:sz w:val="44"/>
          <w:szCs w:val="44"/>
          <w:lang w:eastAsia="zh-CN"/>
        </w:rPr>
        <w:t>2021年</w:t>
      </w:r>
      <w:r>
        <w:rPr>
          <w:rFonts w:hint="eastAsia" w:ascii="方正大标宋简体" w:hAnsi="仿宋_GB2312" w:eastAsia="方正大标宋简体"/>
          <w:sz w:val="44"/>
          <w:szCs w:val="44"/>
        </w:rPr>
        <w:t>启东市城区</w:t>
      </w:r>
      <w:r>
        <w:rPr>
          <w:rFonts w:hint="eastAsia" w:ascii="方正大标宋简体" w:hAnsi="仿宋_GB2312" w:eastAsia="方正大标宋简体"/>
          <w:sz w:val="44"/>
          <w:szCs w:val="44"/>
          <w:lang w:val="en-US" w:eastAsia="zh-CN"/>
        </w:rPr>
        <w:t>学校</w:t>
      </w:r>
      <w:r>
        <w:rPr>
          <w:rFonts w:hint="eastAsia" w:ascii="方正大标宋简体" w:hAnsi="仿宋_GB2312" w:eastAsia="方正大标宋简体"/>
          <w:sz w:val="44"/>
          <w:szCs w:val="44"/>
        </w:rPr>
        <w:t>公开选调教师岗位简介表</w:t>
      </w:r>
    </w:p>
    <w:tbl>
      <w:tblPr>
        <w:tblStyle w:val="2"/>
        <w:tblW w:w="14310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15"/>
        <w:gridCol w:w="2400"/>
        <w:gridCol w:w="1050"/>
        <w:gridCol w:w="983"/>
        <w:gridCol w:w="1987"/>
        <w:gridCol w:w="17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学科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数量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选调范围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小学语文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实验小学开发区分校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农村小学在编教师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40周岁以下（1981年3月以后出生）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1.具有小学及以上教师资格；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2.所学专业、教师资格证学科任一项与报考学科相符；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3.截至2021年9月具有3年及以上启东市农村学校在编工作经历。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南苑小学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南苑小学城南分校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紫薇小学英邦分校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汇龙小学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城东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小学数学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实验小学开发区分校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农村小学在编教师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40周岁以下（1981年3月以后出生）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1.具有小学及以上教师资格；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2.所学专业、教师资格证学科任一项与报考学科相符；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3.截至2021年9月具有3年及以上启东市农村学校在编工作经历。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南苑小学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南苑小学城南分校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紫薇小学英邦分校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汇龙小学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城东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小学英语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实验小学开发区分校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农村小学在编教师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40周岁以下（1981年3月以后出生）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1.具有小学及以上教师资格；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2.所学专业、教师资格证学科任一项与报考学科相符；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3.截至2021年9月具有3年及以上启东市农村学校在编工作经历。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南苑小学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南苑小学城南分校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紫薇小学英邦分校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汇龙小学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学华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小学音乐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实验小学开发区分校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农村小学在编教师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40周岁以下（1981年3月以后出生）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1.具有小学及以上教师资格；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2.所学专业、教师资格证学科任一项与报考学科相符；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3.截至2021年9月具有3年及以上启东市农村学校在编工作经历。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小学美术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实验小学开发区分校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农村小学在编教师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实验幼儿园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镇属幼儿园在编教师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35周岁以下（1986年3月以后出生）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1.具有幼儿园教师资格；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2.学前教育（学前教育学）专业；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3.截至2021年9月具有3年及以上启东市非直属幼儿园在编工作经历。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和睦幼儿园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学华幼儿园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紫薇幼儿园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3名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21"/>
          <w:szCs w:val="21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2041" w:bottom="1134" w:left="1984" w:header="851" w:footer="992" w:gutter="0"/>
          <w:cols w:space="0" w:num="1"/>
          <w:rtlGutter w:val="0"/>
          <w:docGrid w:type="lines" w:linePitch="321" w:charSpace="0"/>
        </w:sectPr>
      </w:pPr>
    </w:p>
    <w:p>
      <w:pPr>
        <w:jc w:val="left"/>
        <w:rPr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041" w:right="1134" w:bottom="198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VerticalSpacing w:val="160"/>
  <w:displayHorizontalDrawingGridEvery w:val="1"/>
  <w:displayVerticalDrawingGridEvery w:val="2"/>
  <w:noPunctuationKerning w:val="1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087E0579"/>
    <w:rsid w:val="0B116F5D"/>
    <w:rsid w:val="0D233D45"/>
    <w:rsid w:val="11A77650"/>
    <w:rsid w:val="1E281393"/>
    <w:rsid w:val="20651E6E"/>
    <w:rsid w:val="20656C79"/>
    <w:rsid w:val="279F704E"/>
    <w:rsid w:val="28093910"/>
    <w:rsid w:val="29633F9E"/>
    <w:rsid w:val="2B080CF6"/>
    <w:rsid w:val="2D3C0F6F"/>
    <w:rsid w:val="36AA39F8"/>
    <w:rsid w:val="37AF287C"/>
    <w:rsid w:val="44F110EC"/>
    <w:rsid w:val="45FB668B"/>
    <w:rsid w:val="484C4CFA"/>
    <w:rsid w:val="4E4E049E"/>
    <w:rsid w:val="50F7697D"/>
    <w:rsid w:val="541754EA"/>
    <w:rsid w:val="54A3378B"/>
    <w:rsid w:val="554E5EEF"/>
    <w:rsid w:val="55A449D0"/>
    <w:rsid w:val="5BF0298F"/>
    <w:rsid w:val="5C6D45FB"/>
    <w:rsid w:val="6350051A"/>
    <w:rsid w:val="67B3638D"/>
    <w:rsid w:val="6FA53DEF"/>
    <w:rsid w:val="7EFD3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B8B4A-BDE9-4418-A264-FA3C7FBE0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2019-08-29T01:55:00Z</dcterms:created>
  <dc:creator>new</dc:creator>
  <cp:lastModifiedBy>兰色圣经</cp:lastModifiedBy>
  <cp:lastPrinted>2021-03-10T06:59:00Z</cp:lastPrinted>
  <dcterms:modified xsi:type="dcterms:W3CDTF">2021-03-12T10:08:09Z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491885900_btnclosed</vt:lpwstr>
  </property>
</Properties>
</file>